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BD" w:rsidRPr="0099408E" w:rsidRDefault="00DB15BD" w:rsidP="00DB15BD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59435" cy="731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5BD" w:rsidRPr="0099408E" w:rsidRDefault="00DB15BD" w:rsidP="00DB15BD">
      <w:pPr>
        <w:pStyle w:val="a3"/>
      </w:pPr>
      <w:r w:rsidRPr="0099408E">
        <w:t>МІНІСТЕРСТВО ОСВІТИ І НАУКИ УКРАЇНИ</w:t>
      </w:r>
    </w:p>
    <w:p w:rsidR="00DB15BD" w:rsidRPr="0099408E" w:rsidRDefault="00DB15BD" w:rsidP="00DB15BD">
      <w:pPr>
        <w:spacing w:before="120"/>
        <w:jc w:val="center"/>
        <w:rPr>
          <w:spacing w:val="100"/>
          <w:lang w:val="uk-UA"/>
        </w:rPr>
      </w:pPr>
      <w:r w:rsidRPr="0099408E">
        <w:rPr>
          <w:b/>
          <w:bCs/>
          <w:spacing w:val="100"/>
          <w:sz w:val="40"/>
          <w:szCs w:val="40"/>
          <w:lang w:val="uk-UA"/>
        </w:rPr>
        <w:t>НАКАЗ</w:t>
      </w:r>
    </w:p>
    <w:p w:rsidR="00DB15BD" w:rsidRPr="0099408E" w:rsidRDefault="00DB15BD" w:rsidP="00DB15BD">
      <w:pPr>
        <w:spacing w:before="120"/>
        <w:jc w:val="center"/>
        <w:rPr>
          <w:sz w:val="28"/>
          <w:szCs w:val="28"/>
          <w:lang w:val="uk-UA"/>
        </w:rPr>
      </w:pPr>
      <w:r w:rsidRPr="0099408E">
        <w:rPr>
          <w:sz w:val="28"/>
          <w:szCs w:val="28"/>
          <w:lang w:val="uk-UA"/>
        </w:rPr>
        <w:t>м. Київ</w:t>
      </w:r>
    </w:p>
    <w:p w:rsidR="00DB15BD" w:rsidRPr="0099408E" w:rsidRDefault="00DB15BD" w:rsidP="00DB15BD">
      <w:pPr>
        <w:spacing w:before="120"/>
        <w:ind w:firstLine="426"/>
        <w:rPr>
          <w:sz w:val="28"/>
          <w:szCs w:val="28"/>
          <w:lang w:val="uk-UA"/>
        </w:rPr>
      </w:pPr>
      <w:r w:rsidRPr="0099408E">
        <w:rPr>
          <w:sz w:val="28"/>
          <w:szCs w:val="28"/>
          <w:u w:val="single"/>
          <w:lang w:val="uk-UA"/>
        </w:rPr>
        <w:t>20.02. 2015</w:t>
      </w:r>
      <w:r w:rsidRPr="0099408E">
        <w:rPr>
          <w:sz w:val="28"/>
          <w:szCs w:val="28"/>
          <w:lang w:val="uk-UA"/>
        </w:rPr>
        <w:tab/>
      </w:r>
      <w:r w:rsidRPr="0099408E">
        <w:rPr>
          <w:sz w:val="28"/>
          <w:szCs w:val="28"/>
          <w:lang w:val="uk-UA"/>
        </w:rPr>
        <w:tab/>
      </w:r>
      <w:r w:rsidRPr="0099408E">
        <w:rPr>
          <w:sz w:val="28"/>
          <w:szCs w:val="28"/>
          <w:lang w:val="uk-UA"/>
        </w:rPr>
        <w:tab/>
      </w:r>
      <w:r w:rsidRPr="0099408E">
        <w:rPr>
          <w:sz w:val="28"/>
          <w:szCs w:val="28"/>
          <w:lang w:val="uk-UA"/>
        </w:rPr>
        <w:tab/>
      </w:r>
      <w:r w:rsidRPr="0099408E">
        <w:rPr>
          <w:sz w:val="28"/>
          <w:szCs w:val="28"/>
          <w:lang w:val="uk-UA"/>
        </w:rPr>
        <w:tab/>
      </w:r>
      <w:r w:rsidRPr="0099408E">
        <w:rPr>
          <w:sz w:val="28"/>
          <w:szCs w:val="28"/>
          <w:lang w:val="uk-UA"/>
        </w:rPr>
        <w:tab/>
      </w:r>
      <w:r w:rsidRPr="0099408E">
        <w:rPr>
          <w:sz w:val="28"/>
          <w:szCs w:val="28"/>
          <w:lang w:val="uk-UA"/>
        </w:rPr>
        <w:tab/>
      </w:r>
      <w:r w:rsidRPr="0099408E">
        <w:rPr>
          <w:sz w:val="28"/>
          <w:szCs w:val="28"/>
          <w:lang w:val="uk-UA"/>
        </w:rPr>
        <w:tab/>
      </w:r>
      <w:r w:rsidRPr="0099408E">
        <w:rPr>
          <w:sz w:val="28"/>
          <w:szCs w:val="28"/>
          <w:lang w:val="uk-UA"/>
        </w:rPr>
        <w:tab/>
      </w:r>
      <w:r w:rsidRPr="0099408E">
        <w:rPr>
          <w:sz w:val="28"/>
          <w:szCs w:val="28"/>
          <w:lang w:val="uk-UA"/>
        </w:rPr>
        <w:tab/>
        <w:t xml:space="preserve">№ </w:t>
      </w:r>
      <w:r w:rsidRPr="0099408E">
        <w:rPr>
          <w:sz w:val="28"/>
          <w:szCs w:val="28"/>
          <w:u w:val="single"/>
          <w:lang w:val="uk-UA"/>
        </w:rPr>
        <w:t>192</w:t>
      </w:r>
    </w:p>
    <w:p w:rsidR="00DB15BD" w:rsidRPr="0099408E" w:rsidRDefault="00DB15BD" w:rsidP="00DB15BD">
      <w:pPr>
        <w:rPr>
          <w:sz w:val="28"/>
          <w:szCs w:val="28"/>
          <w:lang w:val="uk-UA"/>
        </w:rPr>
      </w:pPr>
    </w:p>
    <w:p w:rsidR="00DB15BD" w:rsidRPr="0099408E" w:rsidRDefault="00DB15BD" w:rsidP="00DB15BD">
      <w:pPr>
        <w:rPr>
          <w:sz w:val="28"/>
          <w:szCs w:val="28"/>
          <w:lang w:val="uk-UA"/>
        </w:rPr>
      </w:pPr>
    </w:p>
    <w:p w:rsidR="00DB15BD" w:rsidRPr="0099408E" w:rsidRDefault="00DB15BD" w:rsidP="00DB15BD">
      <w:pPr>
        <w:rPr>
          <w:sz w:val="28"/>
          <w:szCs w:val="28"/>
          <w:lang w:val="uk-UA"/>
        </w:rPr>
      </w:pPr>
    </w:p>
    <w:p w:rsidR="00DB15BD" w:rsidRPr="0099408E" w:rsidRDefault="00DB15BD" w:rsidP="00DB15BD">
      <w:pPr>
        <w:rPr>
          <w:sz w:val="28"/>
          <w:szCs w:val="28"/>
          <w:lang w:val="uk-UA"/>
        </w:rPr>
      </w:pPr>
      <w:r w:rsidRPr="0099408E">
        <w:rPr>
          <w:sz w:val="28"/>
          <w:szCs w:val="28"/>
          <w:lang w:val="uk-UA"/>
        </w:rPr>
        <w:t>Про проведення</w:t>
      </w:r>
    </w:p>
    <w:p w:rsidR="00DB15BD" w:rsidRPr="0099408E" w:rsidRDefault="00DB15BD" w:rsidP="00DB15BD">
      <w:pPr>
        <w:rPr>
          <w:sz w:val="28"/>
          <w:szCs w:val="28"/>
          <w:lang w:val="uk-UA"/>
        </w:rPr>
      </w:pPr>
      <w:r w:rsidRPr="0099408E">
        <w:rPr>
          <w:sz w:val="28"/>
          <w:szCs w:val="28"/>
          <w:lang w:val="uk-UA"/>
        </w:rPr>
        <w:t>державної підсумкової атестації</w:t>
      </w:r>
    </w:p>
    <w:p w:rsidR="00DB15BD" w:rsidRPr="0099408E" w:rsidRDefault="00DB15BD" w:rsidP="00DB15BD">
      <w:pPr>
        <w:rPr>
          <w:sz w:val="28"/>
          <w:szCs w:val="28"/>
          <w:lang w:val="uk-UA"/>
        </w:rPr>
      </w:pPr>
      <w:r w:rsidRPr="0099408E">
        <w:rPr>
          <w:sz w:val="28"/>
          <w:szCs w:val="28"/>
          <w:lang w:val="uk-UA"/>
        </w:rPr>
        <w:t>учнів (вихованців) у системі</w:t>
      </w:r>
    </w:p>
    <w:p w:rsidR="00DB15BD" w:rsidRPr="0099408E" w:rsidRDefault="00DB15BD" w:rsidP="00DB15BD">
      <w:pPr>
        <w:rPr>
          <w:sz w:val="28"/>
          <w:szCs w:val="28"/>
          <w:lang w:val="uk-UA"/>
        </w:rPr>
      </w:pPr>
      <w:r w:rsidRPr="0099408E">
        <w:rPr>
          <w:sz w:val="28"/>
          <w:szCs w:val="28"/>
          <w:lang w:val="uk-UA"/>
        </w:rPr>
        <w:t xml:space="preserve">загальної середньої освіти у </w:t>
      </w:r>
    </w:p>
    <w:p w:rsidR="00DB15BD" w:rsidRPr="0099408E" w:rsidRDefault="00DB15BD" w:rsidP="00DB15BD">
      <w:pPr>
        <w:rPr>
          <w:sz w:val="28"/>
          <w:szCs w:val="28"/>
          <w:lang w:val="uk-UA"/>
        </w:rPr>
      </w:pPr>
      <w:r w:rsidRPr="0099408E">
        <w:rPr>
          <w:sz w:val="28"/>
          <w:szCs w:val="28"/>
          <w:lang w:val="uk-UA"/>
        </w:rPr>
        <w:t>2014/2015 навчальному році</w:t>
      </w:r>
    </w:p>
    <w:p w:rsidR="00DB15BD" w:rsidRPr="0099408E" w:rsidRDefault="00DB15BD" w:rsidP="00DB15BD">
      <w:pPr>
        <w:ind w:firstLine="709"/>
        <w:jc w:val="both"/>
        <w:rPr>
          <w:sz w:val="28"/>
          <w:szCs w:val="28"/>
          <w:lang w:val="uk-UA"/>
        </w:rPr>
      </w:pPr>
    </w:p>
    <w:p w:rsidR="00DB15BD" w:rsidRPr="0099408E" w:rsidRDefault="00DB15BD" w:rsidP="00DB15BD">
      <w:pPr>
        <w:ind w:firstLine="720"/>
        <w:jc w:val="both"/>
        <w:rPr>
          <w:sz w:val="28"/>
          <w:szCs w:val="28"/>
          <w:lang w:val="uk-UA"/>
        </w:rPr>
      </w:pPr>
      <w:r w:rsidRPr="0099408E">
        <w:rPr>
          <w:sz w:val="28"/>
          <w:szCs w:val="28"/>
          <w:lang w:val="uk-UA"/>
        </w:rPr>
        <w:t>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від 30 грудня 2014 року № 1547 зареєстрованого в Міністерстві юстиції України 14 лютого 2015 року за № 157/26602</w:t>
      </w:r>
    </w:p>
    <w:p w:rsidR="00DB15BD" w:rsidRPr="0099408E" w:rsidRDefault="00DB15BD" w:rsidP="00DB15BD">
      <w:pPr>
        <w:ind w:firstLine="709"/>
        <w:jc w:val="both"/>
        <w:rPr>
          <w:sz w:val="28"/>
          <w:szCs w:val="28"/>
          <w:lang w:val="uk-UA"/>
        </w:rPr>
      </w:pPr>
    </w:p>
    <w:p w:rsidR="00DB15BD" w:rsidRPr="0099408E" w:rsidRDefault="00DB15BD" w:rsidP="00DB15BD">
      <w:pPr>
        <w:ind w:right="-284"/>
        <w:jc w:val="both"/>
        <w:rPr>
          <w:sz w:val="28"/>
          <w:szCs w:val="28"/>
          <w:lang w:val="uk-UA"/>
        </w:rPr>
      </w:pPr>
      <w:r w:rsidRPr="0099408E">
        <w:rPr>
          <w:sz w:val="28"/>
          <w:szCs w:val="28"/>
          <w:lang w:val="uk-UA"/>
        </w:rPr>
        <w:t xml:space="preserve">НАКАЗУЮ: </w:t>
      </w:r>
    </w:p>
    <w:p w:rsidR="00DB15BD" w:rsidRPr="0099408E" w:rsidRDefault="00DB15BD" w:rsidP="00DB15BD">
      <w:pPr>
        <w:ind w:right="-284"/>
        <w:jc w:val="both"/>
        <w:rPr>
          <w:sz w:val="28"/>
          <w:szCs w:val="28"/>
          <w:lang w:val="uk-UA"/>
        </w:rPr>
      </w:pPr>
    </w:p>
    <w:p w:rsidR="00DB15BD" w:rsidRPr="0099408E" w:rsidRDefault="00DB15BD" w:rsidP="00DB15BD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99408E">
        <w:rPr>
          <w:sz w:val="28"/>
          <w:szCs w:val="28"/>
          <w:lang w:val="uk-UA"/>
        </w:rPr>
        <w:t xml:space="preserve"> Провести державну підсумкову атестацію у загальноосвітніх навчальних </w:t>
      </w:r>
    </w:p>
    <w:p w:rsidR="00DB15BD" w:rsidRPr="0099408E" w:rsidRDefault="00DB15BD" w:rsidP="00DB15BD">
      <w:pPr>
        <w:jc w:val="both"/>
        <w:rPr>
          <w:sz w:val="28"/>
          <w:szCs w:val="28"/>
          <w:lang w:val="uk-UA"/>
        </w:rPr>
      </w:pPr>
      <w:r w:rsidRPr="0099408E">
        <w:rPr>
          <w:sz w:val="28"/>
          <w:szCs w:val="28"/>
          <w:lang w:val="uk-UA"/>
        </w:rPr>
        <w:t xml:space="preserve">закладах: </w:t>
      </w:r>
    </w:p>
    <w:p w:rsidR="00DB15BD" w:rsidRPr="0099408E" w:rsidRDefault="00DB15BD" w:rsidP="00DB15BD">
      <w:pPr>
        <w:jc w:val="both"/>
        <w:rPr>
          <w:sz w:val="28"/>
          <w:szCs w:val="28"/>
          <w:lang w:val="uk-UA"/>
        </w:rPr>
      </w:pPr>
      <w:r w:rsidRPr="0099408E">
        <w:rPr>
          <w:sz w:val="28"/>
          <w:szCs w:val="28"/>
          <w:lang w:val="uk-UA"/>
        </w:rPr>
        <w:t xml:space="preserve">       І ступеня - з 12 по 21 травня з трьох предметів: української мови, читання та математики; </w:t>
      </w:r>
    </w:p>
    <w:p w:rsidR="00DB15BD" w:rsidRPr="0099408E" w:rsidRDefault="00DB15BD" w:rsidP="00DB15BD">
      <w:pPr>
        <w:tabs>
          <w:tab w:val="left" w:pos="540"/>
        </w:tabs>
        <w:jc w:val="both"/>
        <w:rPr>
          <w:sz w:val="28"/>
          <w:szCs w:val="28"/>
          <w:lang w:val="uk-UA"/>
        </w:rPr>
      </w:pPr>
      <w:r w:rsidRPr="0099408E">
        <w:rPr>
          <w:sz w:val="28"/>
          <w:szCs w:val="28"/>
          <w:lang w:val="uk-UA"/>
        </w:rPr>
        <w:t xml:space="preserve">       ІІ ступеня - з 1 по 8 червня з трьох предметів: української мови, математики та предмета за вибором навчального закладу;</w:t>
      </w:r>
    </w:p>
    <w:p w:rsidR="00DB15BD" w:rsidRPr="0099408E" w:rsidRDefault="00DB15BD" w:rsidP="00DB15BD">
      <w:pPr>
        <w:jc w:val="both"/>
        <w:outlineLvl w:val="0"/>
        <w:rPr>
          <w:b/>
          <w:sz w:val="28"/>
          <w:szCs w:val="28"/>
          <w:lang w:val="uk-UA"/>
        </w:rPr>
      </w:pPr>
      <w:r w:rsidRPr="0099408E">
        <w:rPr>
          <w:sz w:val="28"/>
          <w:szCs w:val="28"/>
          <w:lang w:val="uk-UA"/>
        </w:rPr>
        <w:t xml:space="preserve">       ІІІ ступеня - з трьох предметів у два етапи: 24 квітня у пунктах тестування - з української мови  у формі ЗНО; з 22 по 28 травня - у навчальних закладах з двох предметів - математики або історії України  та предмета за вибором учнів.</w:t>
      </w:r>
      <w:r w:rsidRPr="0099408E">
        <w:rPr>
          <w:b/>
          <w:sz w:val="28"/>
          <w:szCs w:val="28"/>
          <w:lang w:val="uk-UA"/>
        </w:rPr>
        <w:t xml:space="preserve"> </w:t>
      </w:r>
    </w:p>
    <w:p w:rsidR="00DB15BD" w:rsidRPr="0099408E" w:rsidRDefault="00DB15BD" w:rsidP="00DB15BD">
      <w:pPr>
        <w:ind w:firstLine="540"/>
        <w:jc w:val="both"/>
        <w:outlineLvl w:val="0"/>
        <w:rPr>
          <w:sz w:val="28"/>
          <w:szCs w:val="28"/>
          <w:lang w:val="uk-UA"/>
        </w:rPr>
      </w:pPr>
      <w:r w:rsidRPr="0099408E">
        <w:rPr>
          <w:sz w:val="28"/>
          <w:szCs w:val="28"/>
          <w:lang w:val="uk-UA"/>
        </w:rPr>
        <w:t>2.</w:t>
      </w:r>
      <w:r w:rsidRPr="0099408E">
        <w:rPr>
          <w:b/>
          <w:sz w:val="28"/>
          <w:szCs w:val="28"/>
          <w:lang w:val="uk-UA"/>
        </w:rPr>
        <w:t xml:space="preserve"> </w:t>
      </w:r>
      <w:r w:rsidRPr="0099408E">
        <w:rPr>
          <w:sz w:val="28"/>
          <w:szCs w:val="28"/>
          <w:lang w:val="uk-UA"/>
        </w:rPr>
        <w:t>Затвердити орієнтовні вимоги до змісту атестаційних завдань, що додаються.</w:t>
      </w:r>
    </w:p>
    <w:p w:rsidR="00DB15BD" w:rsidRPr="0099408E" w:rsidRDefault="00DB15BD" w:rsidP="00DB15BD">
      <w:pPr>
        <w:ind w:firstLine="540"/>
        <w:jc w:val="both"/>
        <w:rPr>
          <w:sz w:val="28"/>
          <w:szCs w:val="28"/>
          <w:lang w:val="uk-UA"/>
        </w:rPr>
      </w:pPr>
      <w:r w:rsidRPr="0099408E">
        <w:rPr>
          <w:sz w:val="28"/>
          <w:szCs w:val="28"/>
          <w:lang w:val="uk-UA"/>
        </w:rPr>
        <w:t>3. Контроль за виконанням цього наказу залишаю за собою.</w:t>
      </w:r>
    </w:p>
    <w:p w:rsidR="00DB15BD" w:rsidRPr="0099408E" w:rsidRDefault="00DB15BD" w:rsidP="00DB15BD">
      <w:pPr>
        <w:ind w:right="-284"/>
        <w:rPr>
          <w:sz w:val="28"/>
          <w:szCs w:val="28"/>
          <w:lang w:val="uk-UA"/>
        </w:rPr>
      </w:pPr>
    </w:p>
    <w:p w:rsidR="00DB15BD" w:rsidRPr="0099408E" w:rsidRDefault="00DB15BD" w:rsidP="00DB15BD">
      <w:pPr>
        <w:ind w:right="-284"/>
        <w:rPr>
          <w:sz w:val="28"/>
          <w:szCs w:val="28"/>
          <w:lang w:val="uk-UA"/>
        </w:rPr>
      </w:pPr>
    </w:p>
    <w:p w:rsidR="00DB15BD" w:rsidRPr="0099408E" w:rsidRDefault="00DB15BD" w:rsidP="00DB15BD">
      <w:pPr>
        <w:ind w:right="98"/>
        <w:rPr>
          <w:sz w:val="28"/>
          <w:szCs w:val="28"/>
          <w:lang w:val="uk-UA"/>
        </w:rPr>
      </w:pPr>
      <w:r w:rsidRPr="0099408E">
        <w:rPr>
          <w:sz w:val="28"/>
          <w:szCs w:val="28"/>
          <w:lang w:val="uk-UA"/>
        </w:rPr>
        <w:t>Заступник Міністра</w:t>
      </w:r>
      <w:r w:rsidRPr="0099408E">
        <w:rPr>
          <w:sz w:val="28"/>
          <w:szCs w:val="28"/>
          <w:lang w:val="uk-UA"/>
        </w:rPr>
        <w:tab/>
      </w:r>
      <w:r w:rsidRPr="0099408E">
        <w:rPr>
          <w:sz w:val="28"/>
          <w:szCs w:val="28"/>
          <w:lang w:val="uk-UA"/>
        </w:rPr>
        <w:tab/>
      </w:r>
      <w:r w:rsidRPr="0099408E">
        <w:rPr>
          <w:sz w:val="28"/>
          <w:szCs w:val="28"/>
          <w:lang w:val="uk-UA"/>
        </w:rPr>
        <w:tab/>
        <w:t xml:space="preserve">                                      Павло Полянський</w:t>
      </w:r>
    </w:p>
    <w:p w:rsidR="00DB15BD" w:rsidRPr="0099408E" w:rsidRDefault="00DB15BD" w:rsidP="00DB15BD">
      <w:pPr>
        <w:ind w:right="-284"/>
        <w:rPr>
          <w:sz w:val="28"/>
          <w:szCs w:val="28"/>
          <w:lang w:val="uk-UA"/>
        </w:rPr>
      </w:pPr>
    </w:p>
    <w:p w:rsidR="008E1520" w:rsidRPr="00DB15BD" w:rsidRDefault="008E1520">
      <w:pPr>
        <w:rPr>
          <w:lang w:val="uk-UA"/>
        </w:rPr>
      </w:pPr>
    </w:p>
    <w:sectPr w:rsidR="008E1520" w:rsidRPr="00DB15BD" w:rsidSect="0074181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67F54"/>
    <w:multiLevelType w:val="hybridMultilevel"/>
    <w:tmpl w:val="648CB40E"/>
    <w:lvl w:ilvl="0" w:tplc="0170A004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B15BD"/>
    <w:rsid w:val="007F59CA"/>
    <w:rsid w:val="008E1520"/>
    <w:rsid w:val="0098506D"/>
    <w:rsid w:val="00D16357"/>
    <w:rsid w:val="00DB15BD"/>
    <w:rsid w:val="00E6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B15BD"/>
    <w:pPr>
      <w:overflowPunct w:val="0"/>
      <w:autoSpaceDE w:val="0"/>
      <w:autoSpaceDN w:val="0"/>
      <w:adjustRightInd w:val="0"/>
      <w:ind w:left="720"/>
    </w:pPr>
    <w:rPr>
      <w:rFonts w:eastAsia="Times New Roman"/>
      <w:sz w:val="20"/>
      <w:szCs w:val="20"/>
      <w:lang w:val="en-US" w:eastAsia="uk-UA"/>
    </w:rPr>
  </w:style>
  <w:style w:type="paragraph" w:styleId="a3">
    <w:name w:val="caption"/>
    <w:basedOn w:val="a"/>
    <w:next w:val="a"/>
    <w:qFormat/>
    <w:rsid w:val="00DB15BD"/>
    <w:pPr>
      <w:spacing w:before="120"/>
      <w:jc w:val="center"/>
    </w:pPr>
    <w:rPr>
      <w:rFonts w:eastAsia="Times New Roman"/>
      <w:b/>
      <w:bCs/>
      <w:sz w:val="32"/>
      <w:szCs w:val="3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B1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5B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2015-02-24T14:45:00Z</dcterms:created>
  <dcterms:modified xsi:type="dcterms:W3CDTF">2015-02-24T14:46:00Z</dcterms:modified>
</cp:coreProperties>
</file>