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9" w:rsidRPr="00164554" w:rsidRDefault="00667819" w:rsidP="00F838F0">
      <w:pPr>
        <w:tabs>
          <w:tab w:val="left" w:pos="360"/>
        </w:tabs>
        <w:ind w:left="-709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Кіровоградська обласна державна адміністрація</w:t>
      </w: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b/>
          <w:color w:val="000000" w:themeColor="text1"/>
          <w:sz w:val="28"/>
          <w:szCs w:val="28"/>
          <w:lang w:val="uk-UA"/>
        </w:rPr>
      </w:pPr>
      <w:r w:rsidRPr="00B67A42">
        <w:rPr>
          <w:b/>
          <w:color w:val="000000" w:themeColor="text1"/>
          <w:sz w:val="28"/>
          <w:szCs w:val="28"/>
          <w:lang w:val="uk-UA"/>
        </w:rPr>
        <w:t>Управління освіти і науки</w:t>
      </w:r>
    </w:p>
    <w:p w:rsidR="00667819" w:rsidRPr="00B67A42" w:rsidRDefault="007D1DAD" w:rsidP="00F838F0">
      <w:pPr>
        <w:tabs>
          <w:tab w:val="left" w:pos="360"/>
        </w:tabs>
        <w:ind w:left="-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Комунальний заклад «</w:t>
      </w:r>
      <w:r w:rsidR="00667819" w:rsidRPr="00B67A42">
        <w:rPr>
          <w:b/>
          <w:color w:val="000000" w:themeColor="text1"/>
          <w:sz w:val="28"/>
          <w:szCs w:val="28"/>
          <w:lang w:val="uk-UA"/>
        </w:rPr>
        <w:t>Кіровоградський обласний інститут післядипломної педагогічної освіти імені Василя Сухомлинського»</w:t>
      </w: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i/>
          <w:color w:val="000000" w:themeColor="text1"/>
          <w:sz w:val="28"/>
          <w:szCs w:val="28"/>
          <w:lang w:val="uk-UA"/>
        </w:rPr>
      </w:pPr>
      <w:r w:rsidRPr="00B67A42">
        <w:rPr>
          <w:i/>
          <w:color w:val="000000" w:themeColor="text1"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i/>
          <w:color w:val="000000" w:themeColor="text1"/>
          <w:lang w:val="uk-UA"/>
        </w:rPr>
      </w:pP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i/>
          <w:color w:val="000000" w:themeColor="text1"/>
          <w:sz w:val="20"/>
          <w:szCs w:val="20"/>
          <w:lang w:val="uk-UA"/>
        </w:rPr>
      </w:pP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i/>
          <w:color w:val="000000" w:themeColor="text1"/>
          <w:lang w:val="uk-UA"/>
        </w:rPr>
      </w:pPr>
    </w:p>
    <w:p w:rsidR="00667819" w:rsidRPr="00B67A42" w:rsidRDefault="00FC26C4" w:rsidP="00F838F0">
      <w:pPr>
        <w:tabs>
          <w:tab w:val="left" w:pos="360"/>
        </w:tabs>
        <w:ind w:left="-709"/>
        <w:jc w:val="center"/>
        <w:rPr>
          <w:b/>
          <w:color w:val="000000" w:themeColor="text1"/>
          <w:sz w:val="36"/>
          <w:szCs w:val="36"/>
          <w:lang w:val="uk-UA"/>
        </w:rPr>
      </w:pPr>
      <w:r w:rsidRPr="00B67A42">
        <w:rPr>
          <w:b/>
          <w:color w:val="000000" w:themeColor="text1"/>
          <w:sz w:val="36"/>
          <w:szCs w:val="36"/>
          <w:lang w:val="uk-UA"/>
        </w:rPr>
        <w:t>7</w:t>
      </w:r>
      <w:r w:rsidR="00667819" w:rsidRPr="00B67A42">
        <w:rPr>
          <w:b/>
          <w:color w:val="000000" w:themeColor="text1"/>
          <w:sz w:val="36"/>
          <w:szCs w:val="36"/>
          <w:lang w:val="uk-UA"/>
        </w:rPr>
        <w:t xml:space="preserve"> клас</w:t>
      </w:r>
    </w:p>
    <w:p w:rsidR="00667819" w:rsidRPr="00B67A42" w:rsidRDefault="00667819" w:rsidP="00F838F0">
      <w:pPr>
        <w:tabs>
          <w:tab w:val="left" w:pos="360"/>
        </w:tabs>
        <w:ind w:left="-709"/>
        <w:jc w:val="center"/>
        <w:rPr>
          <w:color w:val="000000" w:themeColor="text1"/>
          <w:lang w:val="uk-UA"/>
        </w:rPr>
      </w:pPr>
    </w:p>
    <w:p w:rsidR="00667819" w:rsidRPr="00164554" w:rsidRDefault="00667819" w:rsidP="00F838F0">
      <w:pPr>
        <w:tabs>
          <w:tab w:val="left" w:pos="360"/>
        </w:tabs>
        <w:ind w:left="-709"/>
        <w:jc w:val="center"/>
        <w:rPr>
          <w:color w:val="FF0000"/>
          <w:lang w:val="uk-UA"/>
        </w:rPr>
      </w:pPr>
    </w:p>
    <w:p w:rsidR="00667819" w:rsidRPr="00164554" w:rsidRDefault="00667819" w:rsidP="00F838F0">
      <w:pPr>
        <w:tabs>
          <w:tab w:val="left" w:pos="360"/>
        </w:tabs>
        <w:ind w:left="-709"/>
        <w:jc w:val="center"/>
        <w:rPr>
          <w:color w:val="FF0000"/>
          <w:sz w:val="20"/>
          <w:szCs w:val="20"/>
          <w:lang w:val="uk-UA"/>
        </w:rPr>
      </w:pPr>
    </w:p>
    <w:p w:rsidR="00403B4C" w:rsidRPr="00164554" w:rsidRDefault="00403B4C" w:rsidP="00F838F0">
      <w:pPr>
        <w:ind w:left="-709"/>
        <w:jc w:val="both"/>
        <w:rPr>
          <w:color w:val="FF0000"/>
          <w:sz w:val="28"/>
          <w:szCs w:val="28"/>
          <w:lang w:val="uk-UA"/>
        </w:rPr>
      </w:pPr>
    </w:p>
    <w:p w:rsidR="00A465C9" w:rsidRDefault="00A465C9" w:rsidP="00F838F0">
      <w:pPr>
        <w:numPr>
          <w:ilvl w:val="0"/>
          <w:numId w:val="1"/>
        </w:num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дорозі між двома гірськими селами горизонтальних ділянок немає. Автобус вгору їде зі швидкістю </w:t>
      </w:r>
      <w:r w:rsidRPr="00570DA2">
        <w:rPr>
          <w:b/>
          <w:sz w:val="28"/>
          <w:szCs w:val="28"/>
          <w:lang w:val="uk-UA"/>
        </w:rPr>
        <w:t>15км/</w:t>
      </w:r>
      <w:proofErr w:type="spellStart"/>
      <w:r w:rsidRPr="00570DA2">
        <w:rPr>
          <w:b/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а вниз </w:t>
      </w:r>
      <w:r w:rsidR="007D1DAD" w:rsidRPr="00EA4C49">
        <w:rPr>
          <w:sz w:val="28"/>
          <w:szCs w:val="28"/>
        </w:rPr>
        <w:t>–</w:t>
      </w:r>
      <w:r w:rsidR="00570DA2">
        <w:rPr>
          <w:sz w:val="28"/>
          <w:szCs w:val="28"/>
          <w:lang w:val="uk-UA"/>
        </w:rPr>
        <w:t xml:space="preserve"> </w:t>
      </w:r>
      <w:r w:rsidRPr="00570DA2">
        <w:rPr>
          <w:b/>
          <w:sz w:val="28"/>
          <w:szCs w:val="28"/>
          <w:lang w:val="uk-UA"/>
        </w:rPr>
        <w:t>30 км/год</w:t>
      </w:r>
      <w:r>
        <w:rPr>
          <w:sz w:val="28"/>
          <w:szCs w:val="28"/>
          <w:lang w:val="uk-UA"/>
        </w:rPr>
        <w:t xml:space="preserve">. Яка відстань між селами, якщо відомо, що шлях туди і назад автобус проїздить за  </w:t>
      </w:r>
      <w:r w:rsidRPr="00570DA2">
        <w:rPr>
          <w:b/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години?</w:t>
      </w:r>
    </w:p>
    <w:p w:rsidR="00736D6E" w:rsidRDefault="00736D6E" w:rsidP="00736D6E">
      <w:pPr>
        <w:jc w:val="both"/>
        <w:rPr>
          <w:sz w:val="28"/>
          <w:szCs w:val="28"/>
          <w:lang w:val="uk-UA"/>
        </w:rPr>
      </w:pPr>
    </w:p>
    <w:p w:rsidR="00C6463B" w:rsidRDefault="00E30F60" w:rsidP="00F838F0">
      <w:pPr>
        <w:numPr>
          <w:ilvl w:val="0"/>
          <w:numId w:val="1"/>
        </w:numPr>
        <w:ind w:left="-709"/>
        <w:jc w:val="both"/>
        <w:rPr>
          <w:sz w:val="28"/>
          <w:szCs w:val="28"/>
          <w:lang w:val="uk-UA"/>
        </w:rPr>
      </w:pPr>
      <w:r w:rsidRPr="00E30F60">
        <w:rPr>
          <w:sz w:val="28"/>
          <w:szCs w:val="28"/>
          <w:lang w:val="uk-UA"/>
        </w:rPr>
        <w:t>Ліспромгосп</w:t>
      </w:r>
      <w:r>
        <w:rPr>
          <w:sz w:val="28"/>
          <w:szCs w:val="28"/>
          <w:lang w:val="uk-UA"/>
        </w:rPr>
        <w:t xml:space="preserve"> вирішив вирубати сосновий ліс, але екологи рішуче виступили проти цього. Тоді директор лісгоспу всіх заспокоїв, сказавши: «У вашому лісі </w:t>
      </w:r>
      <w:r w:rsidRPr="00736D6E">
        <w:rPr>
          <w:b/>
          <w:sz w:val="28"/>
          <w:szCs w:val="28"/>
          <w:lang w:val="uk-UA"/>
        </w:rPr>
        <w:t>99%</w:t>
      </w:r>
      <w:r>
        <w:rPr>
          <w:sz w:val="28"/>
          <w:szCs w:val="28"/>
          <w:lang w:val="uk-UA"/>
        </w:rPr>
        <w:t xml:space="preserve"> сосен. Ми будемо рубати тіл</w:t>
      </w:r>
      <w:r w:rsidR="00F0648F">
        <w:rPr>
          <w:sz w:val="28"/>
          <w:szCs w:val="28"/>
          <w:lang w:val="uk-UA"/>
        </w:rPr>
        <w:t>ьки їх, причому після рубки сосо</w:t>
      </w:r>
      <w:r>
        <w:rPr>
          <w:sz w:val="28"/>
          <w:szCs w:val="28"/>
          <w:lang w:val="uk-UA"/>
        </w:rPr>
        <w:t xml:space="preserve">н залишиться </w:t>
      </w:r>
      <w:r w:rsidRPr="00736D6E">
        <w:rPr>
          <w:b/>
          <w:sz w:val="28"/>
          <w:szCs w:val="28"/>
          <w:lang w:val="uk-UA"/>
        </w:rPr>
        <w:t>98%</w:t>
      </w:r>
      <w:r>
        <w:rPr>
          <w:sz w:val="28"/>
          <w:szCs w:val="28"/>
          <w:lang w:val="uk-UA"/>
        </w:rPr>
        <w:t xml:space="preserve"> від всіх дерев». Яку частину лісу має намір вирубати ліспромгосп?</w:t>
      </w:r>
    </w:p>
    <w:p w:rsidR="00736D6E" w:rsidRDefault="00736D6E" w:rsidP="00736D6E">
      <w:pPr>
        <w:pStyle w:val="a4"/>
        <w:rPr>
          <w:sz w:val="28"/>
          <w:szCs w:val="28"/>
          <w:lang w:val="uk-UA"/>
        </w:rPr>
      </w:pPr>
    </w:p>
    <w:p w:rsidR="00736D6E" w:rsidRDefault="00736D6E" w:rsidP="00736D6E">
      <w:pPr>
        <w:jc w:val="both"/>
        <w:rPr>
          <w:sz w:val="28"/>
          <w:szCs w:val="28"/>
          <w:lang w:val="uk-UA"/>
        </w:rPr>
      </w:pPr>
    </w:p>
    <w:p w:rsidR="00E25F14" w:rsidRPr="00C6463B" w:rsidRDefault="00584857" w:rsidP="00F838F0">
      <w:pPr>
        <w:numPr>
          <w:ilvl w:val="0"/>
          <w:numId w:val="1"/>
        </w:numPr>
        <w:ind w:left="-709"/>
        <w:jc w:val="both"/>
        <w:rPr>
          <w:sz w:val="28"/>
          <w:szCs w:val="28"/>
          <w:lang w:val="uk-UA"/>
        </w:rPr>
      </w:pPr>
      <w:r w:rsidRPr="00C6463B">
        <w:rPr>
          <w:sz w:val="28"/>
          <w:szCs w:val="28"/>
          <w:lang w:val="uk-UA"/>
        </w:rPr>
        <w:t xml:space="preserve">Скількома способами з відрізків довжиною </w:t>
      </w:r>
      <w:r w:rsidRPr="00736D6E">
        <w:rPr>
          <w:b/>
          <w:sz w:val="28"/>
          <w:szCs w:val="28"/>
          <w:lang w:val="uk-UA"/>
        </w:rPr>
        <w:t>7см і 12см</w:t>
      </w:r>
      <w:r w:rsidRPr="00C6463B">
        <w:rPr>
          <w:sz w:val="28"/>
          <w:szCs w:val="28"/>
          <w:lang w:val="uk-UA"/>
        </w:rPr>
        <w:t xml:space="preserve"> можна скласти відрізок довжиною </w:t>
      </w:r>
      <w:r w:rsidRPr="00736D6E">
        <w:rPr>
          <w:b/>
          <w:sz w:val="28"/>
          <w:szCs w:val="28"/>
          <w:lang w:val="uk-UA"/>
        </w:rPr>
        <w:t>1м</w:t>
      </w:r>
      <w:r w:rsidRPr="00C6463B">
        <w:rPr>
          <w:sz w:val="28"/>
          <w:szCs w:val="28"/>
          <w:lang w:val="uk-UA"/>
        </w:rPr>
        <w:t>?</w:t>
      </w:r>
    </w:p>
    <w:p w:rsidR="00584857" w:rsidRPr="00584857" w:rsidRDefault="00584857" w:rsidP="00F838F0">
      <w:pPr>
        <w:pStyle w:val="a4"/>
        <w:ind w:left="-709"/>
        <w:rPr>
          <w:color w:val="FF0000"/>
          <w:sz w:val="28"/>
          <w:szCs w:val="28"/>
        </w:rPr>
      </w:pPr>
    </w:p>
    <w:p w:rsidR="00584857" w:rsidRPr="00584857" w:rsidRDefault="00584857" w:rsidP="00F838F0">
      <w:pPr>
        <w:pStyle w:val="a4"/>
        <w:tabs>
          <w:tab w:val="left" w:pos="8100"/>
        </w:tabs>
        <w:ind w:left="-709"/>
        <w:rPr>
          <w:color w:val="FF0000"/>
          <w:sz w:val="28"/>
          <w:szCs w:val="28"/>
        </w:rPr>
      </w:pPr>
    </w:p>
    <w:p w:rsidR="00441E3B" w:rsidRPr="00B67A42" w:rsidRDefault="00797D94" w:rsidP="00F838F0">
      <w:pPr>
        <w:ind w:left="-709" w:hanging="284"/>
        <w:jc w:val="both"/>
        <w:rPr>
          <w:color w:val="000000" w:themeColor="text1"/>
          <w:sz w:val="28"/>
          <w:szCs w:val="28"/>
          <w:lang w:val="uk-UA"/>
        </w:rPr>
      </w:pPr>
      <w:r w:rsidRPr="00164554">
        <w:rPr>
          <w:color w:val="FF0000"/>
          <w:sz w:val="28"/>
          <w:szCs w:val="28"/>
          <w:lang w:val="uk-UA"/>
        </w:rPr>
        <w:t xml:space="preserve">  </w:t>
      </w:r>
      <w:r w:rsidR="00441E3B" w:rsidRPr="00B67A42">
        <w:rPr>
          <w:color w:val="000000" w:themeColor="text1"/>
          <w:sz w:val="28"/>
          <w:szCs w:val="28"/>
          <w:lang w:val="uk-UA"/>
        </w:rPr>
        <w:t xml:space="preserve">4. </w:t>
      </w:r>
      <w:r w:rsidR="00B67A42" w:rsidRPr="00B67A42">
        <w:rPr>
          <w:color w:val="000000" w:themeColor="text1"/>
          <w:sz w:val="28"/>
          <w:szCs w:val="28"/>
          <w:lang w:val="uk-UA"/>
        </w:rPr>
        <w:t xml:space="preserve">Маємо два сплави міді і цинку. Перший сплав містить </w:t>
      </w:r>
      <w:r w:rsidR="00B67A42" w:rsidRPr="00736D6E">
        <w:rPr>
          <w:b/>
          <w:color w:val="000000" w:themeColor="text1"/>
          <w:sz w:val="28"/>
          <w:szCs w:val="28"/>
          <w:lang w:val="uk-UA"/>
        </w:rPr>
        <w:t>9%</w:t>
      </w:r>
      <w:r w:rsidR="00EA4C49">
        <w:rPr>
          <w:color w:val="000000" w:themeColor="text1"/>
          <w:sz w:val="28"/>
          <w:szCs w:val="28"/>
          <w:lang w:val="uk-UA"/>
        </w:rPr>
        <w:t xml:space="preserve"> цинку</w:t>
      </w:r>
      <w:r w:rsidR="00B67A42" w:rsidRPr="00B67A42">
        <w:rPr>
          <w:color w:val="000000" w:themeColor="text1"/>
          <w:sz w:val="28"/>
          <w:szCs w:val="28"/>
          <w:lang w:val="uk-UA"/>
        </w:rPr>
        <w:t xml:space="preserve">, а другий – </w:t>
      </w:r>
      <w:r w:rsidR="00B67A42" w:rsidRPr="00736D6E">
        <w:rPr>
          <w:b/>
          <w:color w:val="000000" w:themeColor="text1"/>
          <w:sz w:val="28"/>
          <w:szCs w:val="28"/>
          <w:lang w:val="uk-UA"/>
        </w:rPr>
        <w:t>30%</w:t>
      </w:r>
      <w:r w:rsidR="00B67A42" w:rsidRPr="00B67A42">
        <w:rPr>
          <w:color w:val="000000" w:themeColor="text1"/>
          <w:sz w:val="28"/>
          <w:szCs w:val="28"/>
          <w:lang w:val="uk-UA"/>
        </w:rPr>
        <w:t>.</w:t>
      </w:r>
      <w:r w:rsidR="00B67A42">
        <w:rPr>
          <w:color w:val="000000" w:themeColor="text1"/>
          <w:sz w:val="28"/>
          <w:szCs w:val="28"/>
          <w:lang w:val="uk-UA"/>
        </w:rPr>
        <w:t xml:space="preserve"> </w:t>
      </w:r>
      <w:r w:rsidR="00B67A42" w:rsidRPr="00B67A42">
        <w:rPr>
          <w:color w:val="000000" w:themeColor="text1"/>
          <w:sz w:val="28"/>
          <w:szCs w:val="28"/>
          <w:lang w:val="uk-UA"/>
        </w:rPr>
        <w:t xml:space="preserve">Скільки кілограмів кожного сплаву треба взяти, щоб отримати сплав масою </w:t>
      </w:r>
      <w:r w:rsidR="00B67A42" w:rsidRPr="00736D6E">
        <w:rPr>
          <w:b/>
          <w:color w:val="000000" w:themeColor="text1"/>
          <w:sz w:val="28"/>
          <w:szCs w:val="28"/>
          <w:lang w:val="uk-UA"/>
        </w:rPr>
        <w:t>300 кг</w:t>
      </w:r>
      <w:r w:rsidR="00B67A42" w:rsidRPr="00B67A42">
        <w:rPr>
          <w:color w:val="000000" w:themeColor="text1"/>
          <w:sz w:val="28"/>
          <w:szCs w:val="28"/>
          <w:lang w:val="uk-UA"/>
        </w:rPr>
        <w:t xml:space="preserve">, який містить </w:t>
      </w:r>
      <w:r w:rsidR="00B67A42" w:rsidRPr="00736D6E">
        <w:rPr>
          <w:b/>
          <w:color w:val="000000" w:themeColor="text1"/>
          <w:sz w:val="28"/>
          <w:szCs w:val="28"/>
          <w:lang w:val="uk-UA"/>
        </w:rPr>
        <w:t>23%</w:t>
      </w:r>
      <w:r w:rsidR="00B67A42" w:rsidRPr="00B67A42">
        <w:rPr>
          <w:color w:val="000000" w:themeColor="text1"/>
          <w:sz w:val="28"/>
          <w:szCs w:val="28"/>
          <w:lang w:val="uk-UA"/>
        </w:rPr>
        <w:t xml:space="preserve"> цинку?</w:t>
      </w:r>
    </w:p>
    <w:p w:rsidR="00441E3B" w:rsidRPr="00164554" w:rsidRDefault="00441E3B" w:rsidP="00F838F0">
      <w:pPr>
        <w:ind w:left="-709"/>
        <w:jc w:val="both"/>
        <w:rPr>
          <w:color w:val="FF0000"/>
          <w:lang w:val="uk-UA"/>
        </w:rPr>
      </w:pPr>
    </w:p>
    <w:p w:rsidR="00FF2090" w:rsidRPr="00164554" w:rsidRDefault="00FF2090" w:rsidP="00F838F0">
      <w:pPr>
        <w:tabs>
          <w:tab w:val="left" w:pos="8100"/>
        </w:tabs>
        <w:ind w:left="-709"/>
        <w:rPr>
          <w:b/>
          <w:color w:val="FF0000"/>
          <w:sz w:val="28"/>
          <w:szCs w:val="28"/>
        </w:rPr>
      </w:pPr>
    </w:p>
    <w:p w:rsidR="00786F69" w:rsidRPr="00CF1A43" w:rsidRDefault="00CF1A43" w:rsidP="00F838F0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 лівому нижньому кутку шахової дошки </w:t>
      </w:r>
      <w:r w:rsidRPr="00736D6E">
        <w:rPr>
          <w:b/>
          <w:sz w:val="32"/>
          <w:szCs w:val="32"/>
          <w:lang w:val="uk-UA"/>
        </w:rPr>
        <w:t>10</w:t>
      </w:r>
      <w:r w:rsidR="00584771">
        <w:rPr>
          <w:b/>
          <w:sz w:val="32"/>
          <w:szCs w:val="32"/>
          <w:lang w:val="en-US"/>
        </w:rPr>
        <w:t>x</w:t>
      </w:r>
      <w:r w:rsidRPr="00736D6E">
        <w:rPr>
          <w:b/>
          <w:sz w:val="32"/>
          <w:szCs w:val="32"/>
          <w:lang w:val="uk-UA"/>
        </w:rPr>
        <w:t>12</w:t>
      </w:r>
      <w:r>
        <w:rPr>
          <w:sz w:val="28"/>
          <w:szCs w:val="28"/>
          <w:lang w:val="uk-UA"/>
        </w:rPr>
        <w:t xml:space="preserve"> стоїть ферзь, що ходить на будь-як</w:t>
      </w:r>
      <w:r w:rsidR="001200DA">
        <w:rPr>
          <w:sz w:val="28"/>
          <w:szCs w:val="28"/>
          <w:lang w:val="uk-UA"/>
        </w:rPr>
        <w:t>е число клітинок праворуч, вгору або по діагоналі праворуч-вгору</w:t>
      </w:r>
      <w:r>
        <w:rPr>
          <w:sz w:val="28"/>
          <w:szCs w:val="28"/>
          <w:lang w:val="uk-UA"/>
        </w:rPr>
        <w:t xml:space="preserve">. Двоє по черзі ходять ферзем. Програє той, хто не може зробити свій черговий хід. Хто з гравців має виграшну стратегію? Відповідь </w:t>
      </w:r>
      <w:r w:rsidR="00506AE3">
        <w:rPr>
          <w:sz w:val="28"/>
          <w:szCs w:val="28"/>
          <w:lang w:val="uk-UA"/>
        </w:rPr>
        <w:t>обґрунтуйте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786F69" w:rsidRDefault="00786F69" w:rsidP="00F838F0">
      <w:pPr>
        <w:ind w:left="-709"/>
        <w:jc w:val="both"/>
        <w:rPr>
          <w:color w:val="FF0000"/>
          <w:sz w:val="28"/>
          <w:szCs w:val="28"/>
          <w:lang w:val="uk-UA"/>
        </w:rPr>
      </w:pPr>
    </w:p>
    <w:p w:rsidR="00736D6E" w:rsidRPr="00164554" w:rsidRDefault="00736D6E" w:rsidP="00F838F0">
      <w:pPr>
        <w:ind w:left="-709"/>
        <w:jc w:val="both"/>
        <w:rPr>
          <w:color w:val="FF0000"/>
          <w:sz w:val="28"/>
          <w:szCs w:val="28"/>
          <w:lang w:val="uk-UA"/>
        </w:rPr>
      </w:pPr>
    </w:p>
    <w:p w:rsidR="00667819" w:rsidRPr="00B67A42" w:rsidRDefault="00667819" w:rsidP="00736D6E">
      <w:pPr>
        <w:ind w:left="-709"/>
        <w:jc w:val="center"/>
        <w:rPr>
          <w:color w:val="000000" w:themeColor="text1"/>
          <w:sz w:val="28"/>
          <w:szCs w:val="28"/>
          <w:lang w:val="uk-UA"/>
        </w:rPr>
      </w:pPr>
      <w:r w:rsidRPr="00B67A42">
        <w:rPr>
          <w:color w:val="000000" w:themeColor="text1"/>
          <w:sz w:val="28"/>
          <w:szCs w:val="28"/>
          <w:lang w:val="uk-UA"/>
        </w:rPr>
        <w:t>Кожне завдання оцінюється в 5 балів</w:t>
      </w:r>
    </w:p>
    <w:p w:rsidR="00667819" w:rsidRPr="00B67A42" w:rsidRDefault="00667819" w:rsidP="00736D6E">
      <w:pPr>
        <w:ind w:left="-709"/>
        <w:jc w:val="center"/>
        <w:rPr>
          <w:color w:val="000000" w:themeColor="text1"/>
          <w:sz w:val="28"/>
          <w:szCs w:val="28"/>
          <w:lang w:val="uk-UA"/>
        </w:rPr>
      </w:pPr>
      <w:r w:rsidRPr="00B67A42">
        <w:rPr>
          <w:color w:val="000000" w:themeColor="text1"/>
          <w:sz w:val="28"/>
          <w:szCs w:val="28"/>
          <w:lang w:val="uk-UA"/>
        </w:rPr>
        <w:t>На</w:t>
      </w:r>
      <w:r w:rsidR="00547524" w:rsidRPr="00B67A42">
        <w:rPr>
          <w:color w:val="000000" w:themeColor="text1"/>
          <w:sz w:val="28"/>
          <w:szCs w:val="28"/>
          <w:lang w:val="uk-UA"/>
        </w:rPr>
        <w:t xml:space="preserve"> виконання завдань відводиться 4</w:t>
      </w:r>
      <w:r w:rsidRPr="00B67A42">
        <w:rPr>
          <w:color w:val="000000" w:themeColor="text1"/>
          <w:sz w:val="28"/>
          <w:szCs w:val="28"/>
          <w:lang w:val="uk-UA"/>
        </w:rPr>
        <w:t xml:space="preserve"> години</w:t>
      </w:r>
    </w:p>
    <w:p w:rsidR="00667819" w:rsidRPr="00B67A42" w:rsidRDefault="00667819" w:rsidP="00736D6E">
      <w:pPr>
        <w:ind w:left="-709"/>
        <w:jc w:val="center"/>
        <w:rPr>
          <w:color w:val="000000" w:themeColor="text1"/>
          <w:sz w:val="28"/>
          <w:szCs w:val="28"/>
          <w:lang w:val="uk-UA"/>
        </w:rPr>
      </w:pPr>
      <w:r w:rsidRPr="00B67A42">
        <w:rPr>
          <w:color w:val="000000" w:themeColor="text1"/>
          <w:sz w:val="28"/>
          <w:szCs w:val="28"/>
          <w:lang w:val="uk-UA"/>
        </w:rPr>
        <w:t>Використання калькуляторів заборонено</w:t>
      </w:r>
    </w:p>
    <w:p w:rsidR="00736D6E" w:rsidRDefault="00736D6E" w:rsidP="00736D6E">
      <w:pPr>
        <w:ind w:left="-709"/>
        <w:jc w:val="center"/>
        <w:rPr>
          <w:color w:val="000000" w:themeColor="text1"/>
          <w:sz w:val="28"/>
          <w:szCs w:val="28"/>
          <w:lang w:val="uk-UA"/>
        </w:rPr>
      </w:pPr>
    </w:p>
    <w:p w:rsidR="00667819" w:rsidRPr="00B67A42" w:rsidRDefault="00B67A42" w:rsidP="001B40E9">
      <w:pPr>
        <w:ind w:left="-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2016</w:t>
      </w:r>
      <w:r w:rsidR="00667819" w:rsidRPr="00B67A42">
        <w:rPr>
          <w:color w:val="000000" w:themeColor="text1"/>
          <w:sz w:val="28"/>
          <w:szCs w:val="28"/>
          <w:lang w:val="uk-UA"/>
        </w:rPr>
        <w:t xml:space="preserve"> рік</w:t>
      </w:r>
      <w:r w:rsidR="006C051B" w:rsidRPr="00B67A42">
        <w:rPr>
          <w:b/>
          <w:color w:val="000000" w:themeColor="text1"/>
          <w:sz w:val="28"/>
          <w:szCs w:val="28"/>
        </w:rPr>
        <w:t xml:space="preserve">                             </w:t>
      </w:r>
    </w:p>
    <w:sectPr w:rsidR="00667819" w:rsidRPr="00B67A42" w:rsidSect="00532F7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E71"/>
    <w:multiLevelType w:val="hybridMultilevel"/>
    <w:tmpl w:val="BC7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134"/>
    <w:multiLevelType w:val="hybridMultilevel"/>
    <w:tmpl w:val="78E8CD14"/>
    <w:lvl w:ilvl="0" w:tplc="1A86D2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2"/>
    <w:rsid w:val="000138BE"/>
    <w:rsid w:val="00055F20"/>
    <w:rsid w:val="000800DD"/>
    <w:rsid w:val="00085004"/>
    <w:rsid w:val="000B0816"/>
    <w:rsid w:val="00101962"/>
    <w:rsid w:val="00114759"/>
    <w:rsid w:val="001200DA"/>
    <w:rsid w:val="00133386"/>
    <w:rsid w:val="00140B32"/>
    <w:rsid w:val="00146F60"/>
    <w:rsid w:val="00164554"/>
    <w:rsid w:val="00165234"/>
    <w:rsid w:val="00172D8D"/>
    <w:rsid w:val="00195611"/>
    <w:rsid w:val="001B40E9"/>
    <w:rsid w:val="002017F1"/>
    <w:rsid w:val="002550C2"/>
    <w:rsid w:val="002F2FEA"/>
    <w:rsid w:val="00301334"/>
    <w:rsid w:val="00306704"/>
    <w:rsid w:val="00307E3F"/>
    <w:rsid w:val="00311D27"/>
    <w:rsid w:val="00312949"/>
    <w:rsid w:val="00381191"/>
    <w:rsid w:val="003935FB"/>
    <w:rsid w:val="003A16D5"/>
    <w:rsid w:val="003C0B94"/>
    <w:rsid w:val="003D2645"/>
    <w:rsid w:val="003F2412"/>
    <w:rsid w:val="003F628A"/>
    <w:rsid w:val="00403B4C"/>
    <w:rsid w:val="0041705C"/>
    <w:rsid w:val="00441E3B"/>
    <w:rsid w:val="00457173"/>
    <w:rsid w:val="004653FE"/>
    <w:rsid w:val="004B3BDB"/>
    <w:rsid w:val="004B4AC9"/>
    <w:rsid w:val="004F0354"/>
    <w:rsid w:val="00506AE3"/>
    <w:rsid w:val="005157B5"/>
    <w:rsid w:val="00523D6D"/>
    <w:rsid w:val="0052653A"/>
    <w:rsid w:val="00532F73"/>
    <w:rsid w:val="00547524"/>
    <w:rsid w:val="00570DA2"/>
    <w:rsid w:val="00584771"/>
    <w:rsid w:val="00584857"/>
    <w:rsid w:val="00594A41"/>
    <w:rsid w:val="00607620"/>
    <w:rsid w:val="00620617"/>
    <w:rsid w:val="00667819"/>
    <w:rsid w:val="00686045"/>
    <w:rsid w:val="006C051B"/>
    <w:rsid w:val="006F7079"/>
    <w:rsid w:val="00712458"/>
    <w:rsid w:val="00732840"/>
    <w:rsid w:val="0073560B"/>
    <w:rsid w:val="00736D6E"/>
    <w:rsid w:val="00765A56"/>
    <w:rsid w:val="00786F69"/>
    <w:rsid w:val="00791874"/>
    <w:rsid w:val="00797D94"/>
    <w:rsid w:val="007A6307"/>
    <w:rsid w:val="007A6540"/>
    <w:rsid w:val="007B6844"/>
    <w:rsid w:val="007C21D3"/>
    <w:rsid w:val="007D1DAD"/>
    <w:rsid w:val="00822725"/>
    <w:rsid w:val="00843584"/>
    <w:rsid w:val="00853CFD"/>
    <w:rsid w:val="00865AED"/>
    <w:rsid w:val="008D6574"/>
    <w:rsid w:val="00916314"/>
    <w:rsid w:val="009216F3"/>
    <w:rsid w:val="009469FD"/>
    <w:rsid w:val="009639FE"/>
    <w:rsid w:val="009C04C4"/>
    <w:rsid w:val="009C4F9D"/>
    <w:rsid w:val="00A465C9"/>
    <w:rsid w:val="00A94508"/>
    <w:rsid w:val="00AA076E"/>
    <w:rsid w:val="00AA5CBC"/>
    <w:rsid w:val="00AC0A92"/>
    <w:rsid w:val="00AE46A0"/>
    <w:rsid w:val="00B10F49"/>
    <w:rsid w:val="00B24C49"/>
    <w:rsid w:val="00B30CEC"/>
    <w:rsid w:val="00B46A0A"/>
    <w:rsid w:val="00B566DD"/>
    <w:rsid w:val="00B67A42"/>
    <w:rsid w:val="00BD5FBC"/>
    <w:rsid w:val="00C34D48"/>
    <w:rsid w:val="00C3597B"/>
    <w:rsid w:val="00C6463B"/>
    <w:rsid w:val="00CA01B2"/>
    <w:rsid w:val="00CD1EAC"/>
    <w:rsid w:val="00CF1A43"/>
    <w:rsid w:val="00D02421"/>
    <w:rsid w:val="00D1454D"/>
    <w:rsid w:val="00D145C4"/>
    <w:rsid w:val="00D2094F"/>
    <w:rsid w:val="00D25232"/>
    <w:rsid w:val="00D27225"/>
    <w:rsid w:val="00D3425C"/>
    <w:rsid w:val="00D42BAB"/>
    <w:rsid w:val="00D9076D"/>
    <w:rsid w:val="00D91744"/>
    <w:rsid w:val="00DA3738"/>
    <w:rsid w:val="00DD2634"/>
    <w:rsid w:val="00E25F14"/>
    <w:rsid w:val="00E30F60"/>
    <w:rsid w:val="00EA4C49"/>
    <w:rsid w:val="00EB2425"/>
    <w:rsid w:val="00EC068B"/>
    <w:rsid w:val="00EC2E81"/>
    <w:rsid w:val="00ED7387"/>
    <w:rsid w:val="00F015C1"/>
    <w:rsid w:val="00F0648F"/>
    <w:rsid w:val="00F73979"/>
    <w:rsid w:val="00F81147"/>
    <w:rsid w:val="00F838F0"/>
    <w:rsid w:val="00FC26C4"/>
    <w:rsid w:val="00FC6255"/>
    <w:rsid w:val="00FD1DBA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9698-C3C5-418E-8A08-E8541ED3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User</cp:lastModifiedBy>
  <cp:revision>24</cp:revision>
  <dcterms:created xsi:type="dcterms:W3CDTF">2016-09-14T07:51:00Z</dcterms:created>
  <dcterms:modified xsi:type="dcterms:W3CDTF">2016-10-24T19:23:00Z</dcterms:modified>
</cp:coreProperties>
</file>